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ให้ผู้ประกอบการพาณิชยกิจซึ่งเป็นเจ้าของกิจการ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  อำเภอเชียงม่วน   จังหวัดพะเยา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(สำเนาบัตรประจำตัวของผู้เป็นหุ้นส่วนทุกคน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(สำเนาทะเบียนบ้านของผู้เป็นหุ้นส่วนทุกคน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ติดอากรแสตมป์ 10 บาท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หนังสือรับรองรายการจดทะเบียนของห้างหุ้นส่วนจดทะเบียน (ห้างหุ้นส่วนสามัญนิติบุคคล ห้างหุ้นส่วนจำกัด บริษัทจำกัด หรือบริษัทมหาชนจำกัด แล้วแต่กรณี)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(ใช้ในกรณีเป็นกิจการร่วมค้า)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ค่าธรรมเนียมคัดสำเนาเอกสารชุดละ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(ถ้าการให้บริการไม่เป็นไปตามข้อตกลงที่ระบุไว้ข้างตนสามารถติดต่อเพื่อร้องเรียนได้ที่  กองคลัง  เทศบาลตำบลเชียงม่วน  โทรศัพท์ :  0-544-9520-3  หรือ  เว็บไซต์ : http://www.tcm.chiangmuan.net)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กรณีผู้ขอจดทะเบียนเป็นห้างหุ้นส่วนสามัญ คณะบุคคล และกิจการร่วมค้า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